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4D" w:rsidRDefault="00A84E4D" w:rsidP="00A84E4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Western Europe Study Guide  </w:t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 w:rsidRPr="00A84E4D">
        <w:rPr>
          <w:rFonts w:cstheme="minorHAnsi"/>
          <w:b/>
          <w:sz w:val="24"/>
          <w:szCs w:val="24"/>
        </w:rPr>
        <w:t>Name: _______________________</w:t>
      </w:r>
      <w:r>
        <w:rPr>
          <w:rFonts w:cstheme="minorHAnsi"/>
          <w:b/>
          <w:sz w:val="24"/>
          <w:szCs w:val="24"/>
        </w:rPr>
        <w:t>_______</w:t>
      </w:r>
      <w:r w:rsidRPr="00A84E4D">
        <w:rPr>
          <w:rFonts w:cstheme="minorHAnsi"/>
          <w:b/>
          <w:sz w:val="24"/>
          <w:szCs w:val="24"/>
        </w:rPr>
        <w:t>_____</w:t>
      </w:r>
    </w:p>
    <w:p w:rsidR="00A84E4D" w:rsidRDefault="00A84E4D" w:rsidP="00A84E4D">
      <w:pPr>
        <w:rPr>
          <w:rFonts w:ascii="Cooper Black" w:hAnsi="Cooper Black"/>
          <w:sz w:val="24"/>
          <w:szCs w:val="24"/>
        </w:rPr>
      </w:pPr>
    </w:p>
    <w:p w:rsidR="00A84E4D" w:rsidRDefault="00A84E4D" w:rsidP="00A84E4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STUDY QUESTIONS</w:t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  <w:t xml:space="preserve">     </w:t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 xml:space="preserve">   MUST-KNOW VOCAB TERMS</w:t>
      </w: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3840480</wp:posOffset>
                </wp:positionH>
                <wp:positionV relativeFrom="paragraph">
                  <wp:posOffset>7620</wp:posOffset>
                </wp:positionV>
                <wp:extent cx="2320290" cy="623887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E4D" w:rsidRDefault="00A84E4D" w:rsidP="00A84E4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84E4D" w:rsidRDefault="00A84E4D" w:rsidP="00A84E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Industrial revolution</w:t>
                            </w:r>
                          </w:p>
                          <w:p w:rsidR="00A84E4D" w:rsidRDefault="00A84E4D" w:rsidP="00A84E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Peat</w:t>
                            </w:r>
                          </w:p>
                          <w:p w:rsidR="00A84E4D" w:rsidRDefault="00A84E4D" w:rsidP="00A84E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Canton</w:t>
                            </w:r>
                          </w:p>
                          <w:p w:rsidR="00A84E4D" w:rsidRDefault="00A84E4D" w:rsidP="00A84E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Neutrality policy</w:t>
                            </w:r>
                          </w:p>
                          <w:p w:rsidR="00A84E4D" w:rsidRDefault="00A84E4D" w:rsidP="00A84E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Nationalized </w:t>
                            </w:r>
                          </w:p>
                          <w:p w:rsidR="00A84E4D" w:rsidRDefault="00A84E4D" w:rsidP="00A84E4D">
                            <w:pPr>
                              <w:pStyle w:val="ListParagraph"/>
                              <w:ind w:left="54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84E4D" w:rsidRDefault="00A84E4D" w:rsidP="00A84E4D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LABEL ON A MAP</w:t>
                            </w:r>
                          </w:p>
                          <w:p w:rsidR="00A84E4D" w:rsidRDefault="00A84E4D" w:rsidP="00A84E4D">
                            <w:pPr>
                              <w:spacing w:after="10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Ireland</w:t>
                            </w:r>
                          </w:p>
                          <w:p w:rsidR="00A84E4D" w:rsidRDefault="00A84E4D" w:rsidP="00A84E4D">
                            <w:pPr>
                              <w:spacing w:after="10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Wales</w:t>
                            </w:r>
                          </w:p>
                          <w:p w:rsidR="00A84E4D" w:rsidRDefault="00A84E4D" w:rsidP="00A84E4D">
                            <w:pPr>
                              <w:spacing w:after="10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Scotland</w:t>
                            </w:r>
                          </w:p>
                          <w:p w:rsidR="00A84E4D" w:rsidRDefault="00A84E4D" w:rsidP="00A84E4D">
                            <w:pPr>
                              <w:spacing w:after="10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England</w:t>
                            </w:r>
                          </w:p>
                          <w:p w:rsidR="00A84E4D" w:rsidRDefault="00A84E4D" w:rsidP="00A84E4D">
                            <w:pPr>
                              <w:spacing w:after="10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Nordic Nations</w:t>
                            </w:r>
                          </w:p>
                          <w:p w:rsidR="00A84E4D" w:rsidRDefault="00A84E4D" w:rsidP="00A84E4D">
                            <w:pPr>
                              <w:spacing w:after="10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France</w:t>
                            </w:r>
                          </w:p>
                          <w:p w:rsidR="00A84E4D" w:rsidRDefault="00A84E4D" w:rsidP="00A84E4D">
                            <w:pPr>
                              <w:spacing w:after="10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Germany</w:t>
                            </w:r>
                          </w:p>
                          <w:p w:rsidR="00A84E4D" w:rsidRDefault="00A84E4D" w:rsidP="00A84E4D">
                            <w:pPr>
                              <w:spacing w:after="10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Switzerland</w:t>
                            </w:r>
                          </w:p>
                          <w:p w:rsidR="00A84E4D" w:rsidRDefault="00A84E4D" w:rsidP="00A84E4D">
                            <w:pPr>
                              <w:spacing w:after="10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Caucus Mountains</w:t>
                            </w:r>
                          </w:p>
                          <w:p w:rsidR="00A84E4D" w:rsidRDefault="00A84E4D" w:rsidP="00A84E4D">
                            <w:pPr>
                              <w:spacing w:after="10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Alp Mountains</w:t>
                            </w:r>
                          </w:p>
                          <w:p w:rsidR="00A84E4D" w:rsidRDefault="00A84E4D" w:rsidP="00A84E4D">
                            <w:pPr>
                              <w:spacing w:after="10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Atlantic Ocean</w:t>
                            </w:r>
                          </w:p>
                          <w:p w:rsidR="00A84E4D" w:rsidRDefault="00A84E4D" w:rsidP="00A84E4D">
                            <w:pPr>
                              <w:spacing w:after="10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Mediterranean Sea</w:t>
                            </w:r>
                          </w:p>
                          <w:p w:rsidR="00A84E4D" w:rsidRDefault="00A84E4D" w:rsidP="00A84E4D">
                            <w:pPr>
                              <w:spacing w:after="10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Rhine River</w:t>
                            </w:r>
                          </w:p>
                          <w:p w:rsidR="00A84E4D" w:rsidRDefault="00A84E4D" w:rsidP="00A84E4D">
                            <w:pPr>
                              <w:spacing w:after="10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Bay of Biscay</w:t>
                            </w:r>
                          </w:p>
                          <w:p w:rsidR="00A84E4D" w:rsidRDefault="00A84E4D" w:rsidP="00A84E4D">
                            <w:pPr>
                              <w:spacing w:after="10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Danube River</w:t>
                            </w:r>
                          </w:p>
                          <w:p w:rsidR="00A84E4D" w:rsidRDefault="00A84E4D" w:rsidP="00A84E4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4pt;margin-top:.6pt;width:182.7pt;height:491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">
                <v:textbox>
                  <w:txbxContent>
                    <w:p w:rsidR="00A84E4D" w:rsidRDefault="00A84E4D" w:rsidP="00A84E4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84E4D" w:rsidRDefault="00A84E4D" w:rsidP="00A84E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Industrial revolution</w:t>
                      </w:r>
                    </w:p>
                    <w:p w:rsidR="00A84E4D" w:rsidRDefault="00A84E4D" w:rsidP="00A84E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Peat</w:t>
                      </w:r>
                    </w:p>
                    <w:p w:rsidR="00A84E4D" w:rsidRDefault="00A84E4D" w:rsidP="00A84E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Canton</w:t>
                      </w:r>
                    </w:p>
                    <w:p w:rsidR="00A84E4D" w:rsidRDefault="00A84E4D" w:rsidP="00A84E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Neutrality policy</w:t>
                      </w:r>
                    </w:p>
                    <w:p w:rsidR="00A84E4D" w:rsidRDefault="00A84E4D" w:rsidP="00A84E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Nationalized </w:t>
                      </w:r>
                    </w:p>
                    <w:p w:rsidR="00A84E4D" w:rsidRDefault="00A84E4D" w:rsidP="00A84E4D">
                      <w:pPr>
                        <w:pStyle w:val="ListParagraph"/>
                        <w:ind w:left="54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84E4D" w:rsidRDefault="00A84E4D" w:rsidP="00A84E4D">
                      <w:pPr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LABEL ON A MAP</w:t>
                      </w:r>
                    </w:p>
                    <w:p w:rsidR="00A84E4D" w:rsidRDefault="00A84E4D" w:rsidP="00A84E4D">
                      <w:pPr>
                        <w:spacing w:after="10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Ireland</w:t>
                      </w:r>
                    </w:p>
                    <w:p w:rsidR="00A84E4D" w:rsidRDefault="00A84E4D" w:rsidP="00A84E4D">
                      <w:pPr>
                        <w:spacing w:after="10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Wales</w:t>
                      </w:r>
                    </w:p>
                    <w:p w:rsidR="00A84E4D" w:rsidRDefault="00A84E4D" w:rsidP="00A84E4D">
                      <w:pPr>
                        <w:spacing w:after="10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Scotland</w:t>
                      </w:r>
                    </w:p>
                    <w:p w:rsidR="00A84E4D" w:rsidRDefault="00A84E4D" w:rsidP="00A84E4D">
                      <w:pPr>
                        <w:spacing w:after="10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England</w:t>
                      </w:r>
                    </w:p>
                    <w:p w:rsidR="00A84E4D" w:rsidRDefault="00A84E4D" w:rsidP="00A84E4D">
                      <w:pPr>
                        <w:spacing w:after="10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Nordic Nations</w:t>
                      </w:r>
                    </w:p>
                    <w:p w:rsidR="00A84E4D" w:rsidRDefault="00A84E4D" w:rsidP="00A84E4D">
                      <w:pPr>
                        <w:spacing w:after="10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France</w:t>
                      </w:r>
                    </w:p>
                    <w:p w:rsidR="00A84E4D" w:rsidRDefault="00A84E4D" w:rsidP="00A84E4D">
                      <w:pPr>
                        <w:spacing w:after="10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Germany</w:t>
                      </w:r>
                    </w:p>
                    <w:p w:rsidR="00A84E4D" w:rsidRDefault="00A84E4D" w:rsidP="00A84E4D">
                      <w:pPr>
                        <w:spacing w:after="10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Switzerland</w:t>
                      </w:r>
                    </w:p>
                    <w:p w:rsidR="00A84E4D" w:rsidRDefault="00A84E4D" w:rsidP="00A84E4D">
                      <w:pPr>
                        <w:spacing w:after="10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Caucus Mountains</w:t>
                      </w:r>
                    </w:p>
                    <w:p w:rsidR="00A84E4D" w:rsidRDefault="00A84E4D" w:rsidP="00A84E4D">
                      <w:pPr>
                        <w:spacing w:after="10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Alp Mountains</w:t>
                      </w:r>
                    </w:p>
                    <w:p w:rsidR="00A84E4D" w:rsidRDefault="00A84E4D" w:rsidP="00A84E4D">
                      <w:pPr>
                        <w:spacing w:after="10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Atlantic Ocean</w:t>
                      </w:r>
                    </w:p>
                    <w:p w:rsidR="00A84E4D" w:rsidRDefault="00A84E4D" w:rsidP="00A84E4D">
                      <w:pPr>
                        <w:spacing w:after="10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Mediterranean Sea</w:t>
                      </w:r>
                    </w:p>
                    <w:p w:rsidR="00A84E4D" w:rsidRDefault="00A84E4D" w:rsidP="00A84E4D">
                      <w:pPr>
                        <w:spacing w:after="10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Rhine River</w:t>
                      </w:r>
                    </w:p>
                    <w:p w:rsidR="00A84E4D" w:rsidRDefault="00A84E4D" w:rsidP="00A84E4D">
                      <w:pPr>
                        <w:spacing w:after="10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Bay of Biscay</w:t>
                      </w:r>
                    </w:p>
                    <w:p w:rsidR="00A84E4D" w:rsidRDefault="00A84E4D" w:rsidP="00A84E4D">
                      <w:pPr>
                        <w:spacing w:after="10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Danube River</w:t>
                      </w:r>
                    </w:p>
                    <w:p w:rsidR="00A84E4D" w:rsidRDefault="00A84E4D" w:rsidP="00A84E4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sz w:val="24"/>
          <w:szCs w:val="24"/>
        </w:rPr>
        <w:t>Which British Isles are traditionally Roman Catholic &amp; Protestant? Presbyterian?  Lutheran?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Which of the British Isles had 3 stages of economic development (farming, textile factories,  fuel exports)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About 75% of which country’s population lives in the Central lowlands?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Which of the British Isles has maintained distinct cultural and linguistic traditions?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Which of the British Isles have invested in high tech &amp; modern communication industries?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Where are the highest mountains in the Alps? The lowest?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were the Alps impacted by the Ice Age?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Which cultures have influenced the Alps?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How has the use of French language changed from 1500’s-present day? 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Why is the French language important to the culture of France?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Which country was forced to pay reparations after WWII?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In which country was the Berlin Wall built? When?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Which 4 countries was Germany divided by in 1945?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has the Berlin Wall effected Germany citizens and culture today? And what other problems does Germany face today?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Which country was invaded by Alexander the Great in the 1700’s?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Which country has few Natural resources and instead specializes in banking, tourism, and skilled labor jobs?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Which 4 “official” languages are spoken in Switzerland?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b/>
          <w:sz w:val="24"/>
          <w:szCs w:val="24"/>
        </w:rPr>
      </w:pPr>
    </w:p>
    <w:p w:rsidR="00A84E4D" w:rsidRDefault="00A84E4D" w:rsidP="00A84E4D">
      <w:pPr>
        <w:pStyle w:val="ListParagraph"/>
        <w:numPr>
          <w:ilvl w:val="0"/>
          <w:numId w:val="1"/>
        </w:numPr>
        <w:spacing w:before="400" w:after="0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do the Canton’s effect government?</w:t>
      </w: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sz w:val="24"/>
          <w:szCs w:val="24"/>
        </w:rPr>
      </w:pPr>
    </w:p>
    <w:p w:rsidR="00A84E4D" w:rsidRDefault="00A84E4D" w:rsidP="00A84E4D">
      <w:pPr>
        <w:pStyle w:val="ListParagraph"/>
        <w:spacing w:before="400" w:after="0"/>
        <w:ind w:left="360"/>
        <w:rPr>
          <w:rFonts w:cstheme="minorHAnsi"/>
          <w:sz w:val="24"/>
          <w:szCs w:val="24"/>
        </w:rPr>
      </w:pPr>
    </w:p>
    <w:p w:rsidR="00162322" w:rsidRDefault="00162322">
      <w:bookmarkStart w:id="0" w:name="_GoBack"/>
      <w:bookmarkEnd w:id="0"/>
    </w:p>
    <w:sectPr w:rsidR="00162322" w:rsidSect="00A84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D83"/>
    <w:multiLevelType w:val="hybridMultilevel"/>
    <w:tmpl w:val="35321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B5951"/>
    <w:multiLevelType w:val="hybridMultilevel"/>
    <w:tmpl w:val="9B827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4D"/>
    <w:rsid w:val="00162322"/>
    <w:rsid w:val="00A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2B7AE48-D801-418E-AAFE-6E90DF73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1</cp:revision>
  <dcterms:created xsi:type="dcterms:W3CDTF">2017-12-06T23:34:00Z</dcterms:created>
  <dcterms:modified xsi:type="dcterms:W3CDTF">2017-12-06T23:35:00Z</dcterms:modified>
</cp:coreProperties>
</file>